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3C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黑体"/>
          <w:b w:val="0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/>
          <w:b w:val="0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黑体"/>
          <w:b w:val="0"/>
          <w:bCs/>
          <w:color w:val="auto"/>
          <w:sz w:val="32"/>
          <w:szCs w:val="32"/>
        </w:rPr>
        <w:t xml:space="preserve"> </w:t>
      </w:r>
    </w:p>
    <w:p w14:paraId="56E3987A">
      <w:pPr>
        <w:jc w:val="center"/>
        <w:rPr>
          <w:rFonts w:hint="eastAsia" w:ascii="Times New Roman" w:hAnsi="Times New Roman" w:eastAsia="黑体"/>
          <w:b w:val="0"/>
          <w:bCs/>
          <w:color w:val="auto"/>
          <w:sz w:val="44"/>
          <w:szCs w:val="44"/>
        </w:rPr>
      </w:pPr>
    </w:p>
    <w:p w14:paraId="7E2EB51B">
      <w:pPr>
        <w:jc w:val="center"/>
        <w:rPr>
          <w:rFonts w:hint="eastAsia" w:ascii="Times New Roman" w:hAnsi="Times New Roman" w:eastAsia="黑体"/>
          <w:b w:val="0"/>
          <w:bCs/>
          <w:color w:val="auto"/>
          <w:sz w:val="40"/>
          <w:szCs w:val="40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40"/>
          <w:szCs w:val="40"/>
        </w:rPr>
        <w:t>泰州学院图书馆</w: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40"/>
          <w:szCs w:val="40"/>
          <w:lang w:val="en-US" w:eastAsia="zh-CN"/>
        </w:rPr>
        <w:t>密集书库除湿机</w: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40"/>
          <w:szCs w:val="40"/>
        </w:rPr>
        <w:t>项目报</w:t>
      </w:r>
      <w:r>
        <w:rPr>
          <w:rFonts w:hint="eastAsia" w:ascii="Times New Roman" w:hAnsi="Times New Roman" w:eastAsia="黑体"/>
          <w:b w:val="0"/>
          <w:bCs/>
          <w:color w:val="auto"/>
          <w:sz w:val="40"/>
          <w:szCs w:val="40"/>
        </w:rPr>
        <w:t>价单</w:t>
      </w:r>
    </w:p>
    <w:p w14:paraId="12CCF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黑体"/>
          <w:b w:val="0"/>
          <w:bCs w:val="0"/>
          <w:color w:val="auto"/>
          <w:sz w:val="28"/>
          <w:szCs w:val="28"/>
          <w:lang w:eastAsia="zh-CN"/>
        </w:rPr>
      </w:pPr>
    </w:p>
    <w:p w14:paraId="2A691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/>
          <w:b w:val="0"/>
          <w:bCs w:val="0"/>
          <w:color w:val="auto"/>
          <w:sz w:val="28"/>
          <w:szCs w:val="28"/>
          <w:lang w:eastAsia="zh-CN"/>
        </w:rPr>
        <w:t>采购项目：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泰州学院图书馆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密集书库除湿机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项目</w:t>
      </w:r>
    </w:p>
    <w:p w14:paraId="74EA0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黑体"/>
          <w:b w:val="0"/>
          <w:bCs w:val="0"/>
          <w:color w:val="auto"/>
          <w:sz w:val="28"/>
          <w:szCs w:val="28"/>
          <w:lang w:val="en-US" w:eastAsia="zh-CN"/>
        </w:rPr>
        <w:t>采购单位：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泰州学院图书馆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 xml:space="preserve">  </w:t>
      </w:r>
    </w:p>
    <w:p w14:paraId="276D3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黑体"/>
          <w:b w:val="0"/>
          <w:bCs w:val="0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b w:val="0"/>
          <w:bCs w:val="0"/>
          <w:color w:val="auto"/>
          <w:sz w:val="28"/>
          <w:szCs w:val="28"/>
        </w:rPr>
        <w:t>公司名称：                         公司地址：</w:t>
      </w:r>
    </w:p>
    <w:p w14:paraId="30316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黑体"/>
          <w:b w:val="0"/>
          <w:bCs w:val="0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b w:val="0"/>
          <w:bCs w:val="0"/>
          <w:color w:val="auto"/>
          <w:sz w:val="28"/>
          <w:szCs w:val="28"/>
        </w:rPr>
        <w:t xml:space="preserve">电子邮箱：                        </w:t>
      </w:r>
      <w:r>
        <w:rPr>
          <w:rFonts w:hint="eastAsia" w:ascii="Times New Roman" w:hAnsi="Times New Roman" w:eastAsia="黑体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黑体"/>
          <w:b w:val="0"/>
          <w:bCs w:val="0"/>
          <w:color w:val="auto"/>
          <w:sz w:val="28"/>
          <w:szCs w:val="28"/>
        </w:rPr>
        <w:t xml:space="preserve">联系人： </w:t>
      </w:r>
    </w:p>
    <w:p w14:paraId="59F24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黑体"/>
          <w:b w:val="0"/>
          <w:bCs w:val="0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b w:val="0"/>
          <w:bCs w:val="0"/>
          <w:color w:val="auto"/>
          <w:sz w:val="28"/>
          <w:szCs w:val="28"/>
        </w:rPr>
        <w:t xml:space="preserve">电话：                            </w:t>
      </w:r>
      <w:r>
        <w:rPr>
          <w:rFonts w:hint="eastAsia" w:ascii="Times New Roman" w:hAnsi="Times New Roman" w:eastAsia="黑体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黑体"/>
          <w:b w:val="0"/>
          <w:bCs w:val="0"/>
          <w:color w:val="auto"/>
          <w:sz w:val="28"/>
          <w:szCs w:val="28"/>
        </w:rPr>
        <w:t>联系人手机：</w:t>
      </w:r>
    </w:p>
    <w:p w14:paraId="2F92A960">
      <w:pPr>
        <w:spacing w:line="440" w:lineRule="exact"/>
        <w:rPr>
          <w:rFonts w:hint="eastAsia" w:ascii="Times New Roman" w:hAnsi="Times New Roman" w:eastAsia="黑体"/>
          <w:b/>
          <w:color w:val="auto"/>
          <w:sz w:val="24"/>
        </w:rPr>
      </w:pPr>
    </w:p>
    <w:tbl>
      <w:tblPr>
        <w:tblStyle w:val="4"/>
        <w:tblW w:w="91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2"/>
        <w:gridCol w:w="3148"/>
        <w:gridCol w:w="1472"/>
        <w:gridCol w:w="930"/>
        <w:gridCol w:w="1843"/>
        <w:gridCol w:w="902"/>
      </w:tblGrid>
      <w:tr w14:paraId="77C87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427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b w:val="0"/>
                <w:bCs w:val="0"/>
                <w:color w:val="00000A"/>
                <w:sz w:val="24"/>
                <w:szCs w:val="24"/>
              </w:rPr>
              <w:t>序号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432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b w:val="0"/>
                <w:bCs w:val="0"/>
                <w:color w:val="00000A"/>
                <w:sz w:val="24"/>
                <w:szCs w:val="24"/>
                <w:lang w:eastAsia="zh-CN"/>
              </w:rPr>
              <w:t>产品名称及型号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FBE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b w:val="0"/>
                <w:bCs w:val="0"/>
                <w:color w:val="00000A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A"/>
                <w:sz w:val="24"/>
                <w:szCs w:val="24"/>
              </w:rPr>
              <w:t>价（元）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3C19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b w:val="0"/>
                <w:bCs w:val="0"/>
                <w:color w:val="00000A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6E1B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b w:val="0"/>
                <w:bCs w:val="0"/>
                <w:color w:val="00000A"/>
                <w:sz w:val="24"/>
                <w:szCs w:val="24"/>
                <w:lang w:eastAsia="zh-CN"/>
              </w:rPr>
              <w:t>小计（元）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520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b w:val="0"/>
                <w:bCs w:val="0"/>
                <w:color w:val="00000A"/>
                <w:sz w:val="24"/>
                <w:szCs w:val="24"/>
              </w:rPr>
              <w:t>备注</w:t>
            </w:r>
          </w:p>
        </w:tc>
      </w:tr>
      <w:tr w14:paraId="6C9CA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atLeast"/>
          <w:jc w:val="center"/>
        </w:trPr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C04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A23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45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DC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D0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34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1492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atLeast"/>
          <w:jc w:val="center"/>
        </w:trPr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8B8E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55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58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4E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90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4A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 w14:paraId="05A57B6E">
      <w:pPr>
        <w:spacing w:line="440" w:lineRule="exact"/>
        <w:rPr>
          <w:rFonts w:hint="eastAsia" w:ascii="Times New Roman" w:hAnsi="Times New Roman" w:eastAsia="黑体"/>
          <w:color w:val="auto"/>
          <w:sz w:val="24"/>
        </w:rPr>
      </w:pPr>
    </w:p>
    <w:p w14:paraId="6AF5669A">
      <w:pPr>
        <w:pStyle w:val="2"/>
        <w:rPr>
          <w:rFonts w:hint="eastAsia"/>
        </w:rPr>
      </w:pPr>
    </w:p>
    <w:p w14:paraId="5BC1C628">
      <w:pPr>
        <w:spacing w:line="440" w:lineRule="exact"/>
        <w:rPr>
          <w:rFonts w:hint="eastAsia" w:ascii="Times New Roman" w:hAnsi="Times New Roman" w:eastAsia="黑体"/>
          <w:color w:val="auto"/>
          <w:sz w:val="24"/>
        </w:rPr>
      </w:pPr>
    </w:p>
    <w:p w14:paraId="25E3506A">
      <w:pPr>
        <w:spacing w:line="440" w:lineRule="exact"/>
        <w:ind w:firstLine="4800" w:firstLineChars="2000"/>
        <w:rPr>
          <w:rFonts w:hint="eastAsia" w:ascii="Times New Roman" w:hAnsi="Times New Roman" w:eastAsia="黑体"/>
          <w:color w:val="auto"/>
          <w:sz w:val="24"/>
        </w:rPr>
      </w:pPr>
      <w:r>
        <w:rPr>
          <w:rFonts w:hint="eastAsia" w:ascii="Times New Roman" w:hAnsi="Times New Roman" w:eastAsia="黑体"/>
          <w:color w:val="auto"/>
          <w:sz w:val="24"/>
        </w:rPr>
        <w:t xml:space="preserve">公司名称（盖章）  </w:t>
      </w:r>
    </w:p>
    <w:p w14:paraId="68C7882F">
      <w:pPr>
        <w:spacing w:line="440" w:lineRule="exact"/>
        <w:ind w:firstLine="4800" w:firstLineChars="2000"/>
        <w:rPr>
          <w:rFonts w:hint="eastAsia" w:ascii="Times New Roman" w:hAnsi="Times New Roman" w:eastAsia="黑体"/>
          <w:color w:val="auto"/>
          <w:sz w:val="24"/>
        </w:rPr>
      </w:pPr>
    </w:p>
    <w:p w14:paraId="3E48BD65">
      <w:pPr>
        <w:spacing w:line="440" w:lineRule="exact"/>
        <w:ind w:firstLine="4800" w:firstLineChars="2000"/>
        <w:rPr>
          <w:rFonts w:hint="eastAsia" w:ascii="Times New Roman" w:hAnsi="Times New Roman" w:eastAsia="黑体"/>
          <w:color w:val="auto"/>
          <w:sz w:val="24"/>
        </w:rPr>
      </w:pPr>
    </w:p>
    <w:p w14:paraId="7588DFCC">
      <w:pPr>
        <w:spacing w:line="440" w:lineRule="exact"/>
        <w:ind w:firstLine="4800" w:firstLineChars="2000"/>
        <w:rPr>
          <w:rFonts w:hint="eastAsia" w:ascii="Times New Roman" w:hAnsi="Times New Roman" w:eastAsia="黑体"/>
          <w:color w:val="auto"/>
          <w:sz w:val="24"/>
          <w:lang w:val="en-US" w:eastAsia="zh-CN"/>
        </w:rPr>
      </w:pPr>
      <w:r>
        <w:rPr>
          <w:rFonts w:hint="eastAsia" w:ascii="Times New Roman" w:hAnsi="Times New Roman" w:eastAsia="黑体"/>
          <w:color w:val="auto"/>
          <w:sz w:val="24"/>
        </w:rPr>
        <w:t xml:space="preserve">             </w:t>
      </w:r>
      <w:r>
        <w:rPr>
          <w:rFonts w:hint="eastAsia" w:ascii="Times New Roman" w:hAnsi="Times New Roman" w:eastAsia="黑体"/>
          <w:color w:val="auto"/>
          <w:sz w:val="24"/>
          <w:lang w:val="en-US" w:eastAsia="zh-CN"/>
        </w:rPr>
        <w:t xml:space="preserve">   </w:t>
      </w:r>
    </w:p>
    <w:p w14:paraId="36D78C45">
      <w:pPr>
        <w:spacing w:line="440" w:lineRule="exact"/>
        <w:ind w:firstLine="4800" w:firstLineChars="2000"/>
        <w:rPr>
          <w:rFonts w:hint="eastAsia" w:ascii="Times New Roman" w:hAnsi="Times New Roman" w:eastAsia="黑体"/>
          <w:color w:val="auto"/>
          <w:sz w:val="24"/>
        </w:rPr>
      </w:pPr>
      <w:r>
        <w:rPr>
          <w:rFonts w:hint="eastAsia" w:ascii="Times New Roman" w:hAnsi="Times New Roman" w:eastAsia="黑体"/>
          <w:color w:val="auto"/>
          <w:sz w:val="24"/>
        </w:rPr>
        <w:t xml:space="preserve">委托代理人（签字）：                    </w:t>
      </w:r>
    </w:p>
    <w:p w14:paraId="1F98D750">
      <w:pPr>
        <w:spacing w:line="440" w:lineRule="exact"/>
        <w:ind w:firstLine="720" w:firstLineChars="300"/>
        <w:rPr>
          <w:rFonts w:hint="eastAsia" w:ascii="Times New Roman" w:hAnsi="Times New Roman" w:eastAsia="黑体"/>
          <w:color w:val="auto"/>
          <w:sz w:val="24"/>
        </w:rPr>
      </w:pPr>
    </w:p>
    <w:p w14:paraId="0ABB1D1F">
      <w:pPr>
        <w:spacing w:line="440" w:lineRule="exact"/>
        <w:ind w:firstLine="4800" w:firstLineChars="2000"/>
        <w:rPr>
          <w:rFonts w:ascii="Times New Roman" w:hAnsi="Times New Roman" w:eastAsia="黑体"/>
          <w:color w:val="auto"/>
          <w:sz w:val="24"/>
        </w:rPr>
      </w:pPr>
      <w:r>
        <w:rPr>
          <w:rFonts w:hint="eastAsia" w:ascii="Times New Roman" w:hAnsi="Times New Roman" w:eastAsia="黑体"/>
          <w:color w:val="auto"/>
          <w:sz w:val="24"/>
        </w:rPr>
        <w:t xml:space="preserve">报价日期：   </w:t>
      </w:r>
      <w:r>
        <w:rPr>
          <w:rFonts w:hint="eastAsia" w:ascii="Times New Roman" w:hAnsi="Times New Roman" w:eastAsia="黑体"/>
          <w:color w:val="auto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黑体"/>
          <w:color w:val="auto"/>
          <w:sz w:val="24"/>
        </w:rPr>
        <w:t xml:space="preserve">   年    月   日</w:t>
      </w:r>
    </w:p>
    <w:p w14:paraId="5EA6D3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20C6EC42">
    <w:panose1 w:val="020F070403050403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441B2"/>
    <w:rsid w:val="0F334EAC"/>
    <w:rsid w:val="114809B7"/>
    <w:rsid w:val="233B037C"/>
    <w:rsid w:val="38D210E2"/>
    <w:rsid w:val="39FD5F33"/>
    <w:rsid w:val="78425BC2"/>
    <w:rsid w:val="7EA6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2026-10-30T03:03:49Z</dcterms:created>
  <dc:creator>Administrator</dc:creator>
  <cp:lastModifiedBy>汪汪</cp:lastModifiedBy>
  <dcterms:modified xsi:type="dcterms:W3CDTF">2026-10-30T03:05:17Z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eyJoZGlkIjoiOGMyMDFlYWIyOTBhM2YwYjhiNjhjZTIwOTA3YTRmOWUiLCJ1c2VySWQiOiIzMDA3MTQ0NDYifQ==</vt:lpwstr>
  </property>
  <property fmtid="{D5CDD505-2E9C-101B-9397-08002B2CF9AE}" pid="4" name="ICV">
    <vt:lpwstr>BEB3A18FC3E44B8D8F4112D5CBA4FFD1_12</vt:lpwstr>
  </property>
</Properties>
</file>